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E82" w:rsidRPr="00695A2C" w:rsidRDefault="004E1C06">
      <w:pPr>
        <w:rPr>
          <w:rFonts w:cs="B Yagut"/>
          <w:b/>
          <w:bCs/>
          <w:color w:val="000000" w:themeColor="text1"/>
          <w:sz w:val="16"/>
          <w:szCs w:val="16"/>
          <w:rtl/>
          <w:lang w:bidi="fa-IR"/>
        </w:rPr>
      </w:pPr>
      <w:r>
        <w:rPr>
          <w:rFonts w:cs="B Yagut"/>
          <w:b/>
          <w:bCs/>
          <w:noProof/>
          <w:color w:val="000000" w:themeColor="text1"/>
          <w:sz w:val="16"/>
          <w:szCs w:val="16"/>
          <w:rtl/>
          <w:lang w:bidi="fa-I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-68pt;margin-top:-38.2pt;width:557pt;height:109.5pt;z-index:251661312;mso-width-relative:margin;mso-height-relative:margin" strokeweight="3pt">
            <v:textbox style="mso-next-textbox:#_x0000_s1033">
              <w:txbxContent>
                <w:p w:rsidR="00D14BD9" w:rsidRDefault="00D14BD9" w:rsidP="00D14BD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695A2C"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مرکز/</w:t>
                  </w:r>
                  <w:r w:rsidRPr="00695A2C">
                    <w:rPr>
                      <w:rFonts w:cs="B Yagut" w:hint="cs"/>
                      <w:b/>
                      <w:bCs/>
                      <w:color w:val="000000" w:themeColor="text1"/>
                      <w:sz w:val="20"/>
                      <w:szCs w:val="20"/>
                      <w:rtl/>
                      <w:lang w:bidi="fa-IR"/>
                    </w:rPr>
                    <w:t xml:space="preserve">شبکه          </w:t>
                  </w:r>
                  <w:r>
                    <w:rPr>
                      <w:rFonts w:cs="B Yagut"/>
                      <w:b/>
                      <w:bCs/>
                      <w:color w:val="000000" w:themeColor="text1"/>
                      <w:sz w:val="20"/>
                      <w:szCs w:val="20"/>
                      <w:lang w:bidi="fa-IR"/>
                    </w:rPr>
                    <w:t xml:space="preserve">                                      </w:t>
                  </w:r>
                  <w:r w:rsidRPr="00695A2C">
                    <w:rPr>
                      <w:rFonts w:cs="B Yagut" w:hint="cs"/>
                      <w:b/>
                      <w:bCs/>
                      <w:color w:val="000000" w:themeColor="text1"/>
                      <w:sz w:val="20"/>
                      <w:szCs w:val="20"/>
                      <w:rtl/>
                      <w:lang w:bidi="fa-IR"/>
                    </w:rPr>
                    <w:t xml:space="preserve">       </w:t>
                  </w:r>
                  <w:r w:rsidRPr="00695A2C"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دانشگاه علوم پزشکی و خدمات بهداشتی و درمانی شهيدبهشتی   کد فرم : 05-01-110                                                                                                                                                                     </w:t>
                  </w:r>
                </w:p>
                <w:p w:rsidR="00D14BD9" w:rsidRDefault="00D14BD9" w:rsidP="00CC4670">
                  <w:pPr>
                    <w:spacing w:line="216" w:lineRule="auto"/>
                    <w:rPr>
                      <w:rFonts w:cs="B Yagut"/>
                      <w:b/>
                      <w:bCs/>
                      <w:noProof/>
                      <w:sz w:val="20"/>
                      <w:szCs w:val="20"/>
                    </w:rPr>
                  </w:pPr>
                  <w:r w:rsidRPr="00695A2C">
                    <w:rPr>
                      <w:rFonts w:cs="B Yagut" w:hint="cs"/>
                      <w:b/>
                      <w:bCs/>
                      <w:color w:val="000000" w:themeColor="text1"/>
                      <w:sz w:val="20"/>
                      <w:szCs w:val="20"/>
                      <w:rtl/>
                      <w:lang w:bidi="fa-IR"/>
                    </w:rPr>
                    <w:t>معاونت امور بهداشتی</w:t>
                  </w:r>
                  <w:r w:rsidRPr="00695A2C"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 تاريخ تکميل</w:t>
                  </w:r>
                  <w:r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 :</w:t>
                  </w:r>
                  <w:r w:rsidR="00CC4670">
                    <w:rPr>
                      <w:rFonts w:cs="B Yagut"/>
                      <w:b/>
                      <w:bCs/>
                      <w:sz w:val="20"/>
                      <w:szCs w:val="20"/>
                      <w:lang w:bidi="fa-IR"/>
                    </w:rPr>
                    <w:t xml:space="preserve">   </w:t>
                  </w:r>
                  <w:r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فصل     </w:t>
                  </w:r>
                  <w:r w:rsidRPr="00BA75D5">
                    <w:rPr>
                      <w:rFonts w:cs="B Yagut" w:hint="cs"/>
                      <w:b/>
                      <w:bCs/>
                      <w:noProof/>
                      <w:sz w:val="20"/>
                      <w:szCs w:val="20"/>
                      <w:rtl/>
                    </w:rPr>
                    <w:drawing>
                      <wp:inline distT="0" distB="0" distL="0" distR="0">
                        <wp:extent cx="300505" cy="203686"/>
                        <wp:effectExtent l="19050" t="0" r="4295" b="0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5318" cy="206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4BD9" w:rsidRPr="00695A2C" w:rsidRDefault="00D14BD9" w:rsidP="00D14BD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D14BD9" w:rsidRDefault="00D14BD9" w:rsidP="00D14BD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695A2C"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نام فرم :   تفصيلی               </w:t>
                  </w:r>
                </w:p>
                <w:p w:rsidR="00D14BD9" w:rsidRPr="00695A2C" w:rsidRDefault="00D14BD9" w:rsidP="00D14BD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695A2C"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دوره تکميل فرم</w:t>
                  </w:r>
                  <w:r w:rsidRPr="008105F3">
                    <w:rPr>
                      <w:rFonts w:cs="B Yagut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 xml:space="preserve">: </w:t>
                  </w:r>
                  <w:r>
                    <w:rPr>
                      <w:rFonts w:cs="B Yagut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>ماهانه</w:t>
                  </w:r>
                </w:p>
                <w:p w:rsidR="00D14BD9" w:rsidRPr="00695A2C" w:rsidRDefault="00D14BD9" w:rsidP="00D14BD9">
                  <w:pPr>
                    <w:rPr>
                      <w:rFonts w:cs="B Yagut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695A2C"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نوع واحد: ستاد </w:t>
                  </w:r>
                  <w:r w:rsidRPr="00695A2C">
                    <w:rPr>
                      <w:rFonts w:cs="B Yagut" w:hint="cs"/>
                      <w:b/>
                      <w:bCs/>
                      <w:noProof/>
                      <w:sz w:val="20"/>
                      <w:szCs w:val="20"/>
                      <w:rtl/>
                    </w:rPr>
                    <w:drawing>
                      <wp:inline distT="0" distB="0" distL="0" distR="0">
                        <wp:extent cx="152400" cy="152400"/>
                        <wp:effectExtent l="19050" t="0" r="0" b="0"/>
                        <wp:docPr id="5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95A2C"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  مرکز </w:t>
                  </w: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سلامت جامعه </w:t>
                  </w:r>
                  <w:r w:rsidRPr="00695A2C"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شهری</w:t>
                  </w:r>
                  <w:r w:rsidRPr="00166835">
                    <w:rPr>
                      <w:rFonts w:cs="B Nazanin" w:hint="cs"/>
                      <w:b/>
                      <w:bCs/>
                      <w:noProof/>
                      <w:sz w:val="20"/>
                      <w:szCs w:val="20"/>
                      <w:highlight w:val="red"/>
                      <w:rtl/>
                    </w:rPr>
                    <w:drawing>
                      <wp:inline distT="0" distB="0" distL="0" distR="0">
                        <wp:extent cx="152400" cy="152400"/>
                        <wp:effectExtent l="19050" t="0" r="0" b="0"/>
                        <wp:docPr id="6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4CE0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 مرکز </w:t>
                  </w: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سلامت جامعه </w:t>
                  </w:r>
                  <w:r w:rsidRPr="00F94CE0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روستايی</w:t>
                  </w:r>
                  <w:r w:rsidRPr="00695A2C">
                    <w:rPr>
                      <w:rFonts w:cs="B Yagut" w:hint="cs"/>
                      <w:b/>
                      <w:bCs/>
                      <w:noProof/>
                      <w:sz w:val="20"/>
                      <w:szCs w:val="20"/>
                      <w:rtl/>
                    </w:rPr>
                    <w:drawing>
                      <wp:inline distT="0" distB="0" distL="0" distR="0">
                        <wp:extent cx="152400" cy="152400"/>
                        <wp:effectExtent l="19050" t="0" r="0" b="0"/>
                        <wp:docPr id="7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A31859" w:rsidRDefault="00A31859" w:rsidP="00A31859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BA75D5" w:rsidRDefault="00166835" w:rsidP="00A31859">
                  <w:pPr>
                    <w:spacing w:line="216" w:lineRule="auto"/>
                    <w:rPr>
                      <w:rFonts w:cs="B Yagut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/</w:t>
                  </w:r>
                  <w:r w:rsidR="00C265AB"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96</w:t>
                  </w:r>
                  <w:r w:rsidR="00695A2C"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    فصل     </w:t>
                  </w:r>
                  <w:r w:rsidR="00BA75D5" w:rsidRPr="00BA75D5">
                    <w:rPr>
                      <w:rFonts w:cs="B Yagut" w:hint="cs"/>
                      <w:b/>
                      <w:bCs/>
                      <w:noProof/>
                      <w:sz w:val="20"/>
                      <w:szCs w:val="20"/>
                      <w:rtl/>
                    </w:rPr>
                    <w:drawing>
                      <wp:inline distT="0" distB="0" distL="0" distR="0">
                        <wp:extent cx="300505" cy="203686"/>
                        <wp:effectExtent l="19050" t="0" r="4295" b="0"/>
                        <wp:docPr id="1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5318" cy="206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364F" w:rsidRPr="00695A2C" w:rsidRDefault="0044364F" w:rsidP="00695A2C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  <w:p w:rsidR="00695A2C" w:rsidRDefault="00695A2C" w:rsidP="00695A2C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695A2C"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نام فرم :   تفصيلی               </w:t>
                  </w:r>
                </w:p>
                <w:p w:rsidR="0044364F" w:rsidRPr="00695A2C" w:rsidRDefault="00695A2C" w:rsidP="006409DE">
                  <w:pPr>
                    <w:spacing w:line="216" w:lineRule="auto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695A2C"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دوره تکميل فرم</w:t>
                  </w:r>
                  <w:r w:rsidRPr="008105F3">
                    <w:rPr>
                      <w:rFonts w:cs="B Yagut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 xml:space="preserve">: </w:t>
                  </w:r>
                  <w:r w:rsidR="006409DE">
                    <w:rPr>
                      <w:rFonts w:cs="B Yagut" w:hint="cs"/>
                      <w:b/>
                      <w:bCs/>
                      <w:sz w:val="20"/>
                      <w:szCs w:val="20"/>
                      <w:u w:val="single"/>
                      <w:rtl/>
                      <w:lang w:bidi="fa-IR"/>
                    </w:rPr>
                    <w:t>ماهانه</w:t>
                  </w:r>
                </w:p>
                <w:p w:rsidR="00E4136B" w:rsidRPr="00695A2C" w:rsidRDefault="00E4136B" w:rsidP="00F94CE0">
                  <w:pPr>
                    <w:rPr>
                      <w:rFonts w:cs="B Yagut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695A2C"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نوع واحد: ستاد </w:t>
                  </w:r>
                  <w:r w:rsidRPr="00695A2C">
                    <w:rPr>
                      <w:rFonts w:cs="B Yagut" w:hint="cs"/>
                      <w:b/>
                      <w:bCs/>
                      <w:noProof/>
                      <w:sz w:val="20"/>
                      <w:szCs w:val="20"/>
                      <w:rtl/>
                    </w:rPr>
                    <w:drawing>
                      <wp:inline distT="0" distB="0" distL="0" distR="0">
                        <wp:extent cx="152400" cy="152400"/>
                        <wp:effectExtent l="19050" t="0" r="0" b="0"/>
                        <wp:docPr id="8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95A2C"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  مرکز </w:t>
                  </w:r>
                  <w:r w:rsidR="00F94CE0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سلامت جامعه </w:t>
                  </w:r>
                  <w:r w:rsidRPr="00695A2C"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شهری</w:t>
                  </w:r>
                  <w:r w:rsidR="0044364F" w:rsidRPr="00166835">
                    <w:rPr>
                      <w:rFonts w:cs="B Nazanin" w:hint="cs"/>
                      <w:b/>
                      <w:bCs/>
                      <w:noProof/>
                      <w:sz w:val="20"/>
                      <w:szCs w:val="20"/>
                      <w:highlight w:val="red"/>
                      <w:rtl/>
                    </w:rPr>
                    <w:drawing>
                      <wp:inline distT="0" distB="0" distL="0" distR="0">
                        <wp:extent cx="152400" cy="152400"/>
                        <wp:effectExtent l="19050" t="0" r="0" b="0"/>
                        <wp:docPr id="2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4CE0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 مرکز </w:t>
                  </w:r>
                  <w:r w:rsidR="00F94CE0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سلامت جامعه </w:t>
                  </w:r>
                  <w:r w:rsidRPr="00F94CE0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روستايی</w:t>
                  </w:r>
                  <w:r w:rsidRPr="00695A2C">
                    <w:rPr>
                      <w:rFonts w:cs="B Yagut" w:hint="cs"/>
                      <w:b/>
                      <w:bCs/>
                      <w:noProof/>
                      <w:sz w:val="20"/>
                      <w:szCs w:val="20"/>
                      <w:rtl/>
                    </w:rPr>
                    <w:drawing>
                      <wp:inline distT="0" distB="0" distL="0" distR="0">
                        <wp:extent cx="152400" cy="152400"/>
                        <wp:effectExtent l="19050" t="0" r="0" b="0"/>
                        <wp:docPr id="10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4136B" w:rsidRPr="00695A2C" w:rsidRDefault="00E4136B">
      <w:pPr>
        <w:rPr>
          <w:rFonts w:cs="B Yagut"/>
          <w:b/>
          <w:bCs/>
          <w:color w:val="000000" w:themeColor="text1"/>
          <w:sz w:val="16"/>
          <w:szCs w:val="16"/>
          <w:rtl/>
          <w:lang w:bidi="fa-IR"/>
        </w:rPr>
      </w:pPr>
    </w:p>
    <w:p w:rsidR="00E4136B" w:rsidRPr="00695A2C" w:rsidRDefault="00E4136B">
      <w:pPr>
        <w:rPr>
          <w:rFonts w:cs="B Yagut"/>
          <w:b/>
          <w:bCs/>
          <w:color w:val="000000" w:themeColor="text1"/>
          <w:sz w:val="16"/>
          <w:szCs w:val="16"/>
          <w:rtl/>
          <w:lang w:bidi="fa-IR"/>
        </w:rPr>
      </w:pPr>
    </w:p>
    <w:p w:rsidR="00E4136B" w:rsidRPr="00695A2C" w:rsidRDefault="00E4136B">
      <w:pPr>
        <w:rPr>
          <w:rFonts w:cs="B Yagut"/>
          <w:b/>
          <w:bCs/>
          <w:color w:val="000000" w:themeColor="text1"/>
          <w:sz w:val="16"/>
          <w:szCs w:val="16"/>
          <w:rtl/>
          <w:lang w:bidi="fa-IR"/>
        </w:rPr>
      </w:pPr>
    </w:p>
    <w:p w:rsidR="00E4136B" w:rsidRPr="00695A2C" w:rsidRDefault="00E4136B">
      <w:pPr>
        <w:rPr>
          <w:rFonts w:cs="B Yagut"/>
          <w:b/>
          <w:bCs/>
          <w:color w:val="000000" w:themeColor="text1"/>
          <w:sz w:val="16"/>
          <w:szCs w:val="16"/>
          <w:rtl/>
          <w:lang w:bidi="fa-IR"/>
        </w:rPr>
      </w:pPr>
    </w:p>
    <w:tbl>
      <w:tblPr>
        <w:tblpPr w:leftFromText="180" w:rightFromText="180" w:vertAnchor="page" w:horzAnchor="margin" w:tblpXSpec="center" w:tblpY="2407"/>
        <w:bidiVisual/>
        <w:tblW w:w="1102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696"/>
        <w:gridCol w:w="3723"/>
        <w:gridCol w:w="1223"/>
        <w:gridCol w:w="1272"/>
        <w:gridCol w:w="1131"/>
        <w:gridCol w:w="1414"/>
      </w:tblGrid>
      <w:tr w:rsidR="00695A2C" w:rsidRPr="00695A2C" w:rsidTr="00CC4670">
        <w:trPr>
          <w:cantSplit/>
          <w:trHeight w:val="570"/>
        </w:trPr>
        <w:tc>
          <w:tcPr>
            <w:tcW w:w="565" w:type="dxa"/>
            <w:shd w:val="clear" w:color="auto" w:fill="D9D9D9" w:themeFill="background1" w:themeFillShade="D9"/>
            <w:vAlign w:val="center"/>
          </w:tcPr>
          <w:p w:rsidR="00695A2C" w:rsidRPr="00695A2C" w:rsidRDefault="00695A2C" w:rsidP="00695A2C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رديف</w:t>
            </w:r>
          </w:p>
        </w:tc>
        <w:tc>
          <w:tcPr>
            <w:tcW w:w="5419" w:type="dxa"/>
            <w:gridSpan w:val="2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5A2C" w:rsidRPr="00695A2C" w:rsidRDefault="00695A2C" w:rsidP="00CC4670">
            <w:pPr>
              <w:spacing w:line="168" w:lineRule="auto"/>
              <w:rPr>
                <w:rFonts w:cs="B Yagut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شرح فعاليتها</w:t>
            </w:r>
            <w:r w:rsidR="00CC4670">
              <w:rPr>
                <w:rFonts w:cs="B Yagut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                                                                                                           ماه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5A2C" w:rsidRPr="00695A2C" w:rsidRDefault="00695A2C" w:rsidP="00946227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5A2C" w:rsidRPr="00695A2C" w:rsidRDefault="00695A2C" w:rsidP="00695A2C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5A2C" w:rsidRPr="00695A2C" w:rsidRDefault="00695A2C" w:rsidP="00695A2C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5A2C" w:rsidRPr="00695A2C" w:rsidRDefault="00695A2C" w:rsidP="00695A2C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</w:tr>
      <w:tr w:rsidR="00695A2C" w:rsidRPr="00695A2C" w:rsidTr="000C6038">
        <w:trPr>
          <w:cantSplit/>
          <w:trHeight w:val="60"/>
        </w:trPr>
        <w:tc>
          <w:tcPr>
            <w:tcW w:w="565" w:type="dxa"/>
            <w:vMerge w:val="restart"/>
            <w:vAlign w:val="center"/>
          </w:tcPr>
          <w:p w:rsidR="00695A2C" w:rsidRPr="00695A2C" w:rsidRDefault="00695A2C" w:rsidP="00833893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96" w:type="dxa"/>
            <w:vMerge w:val="restart"/>
            <w:vAlign w:val="center"/>
          </w:tcPr>
          <w:p w:rsidR="00695A2C" w:rsidRPr="00695A2C" w:rsidRDefault="00695A2C" w:rsidP="00833893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 بازديد</w:t>
            </w:r>
          </w:p>
        </w:tc>
        <w:tc>
          <w:tcPr>
            <w:tcW w:w="3723" w:type="dxa"/>
            <w:vAlign w:val="center"/>
          </w:tcPr>
          <w:p w:rsidR="00695A2C" w:rsidRPr="00695A2C" w:rsidRDefault="00695A2C" w:rsidP="00833893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مراكز تهيه و توزيع مواد غذائي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6380" w:rsidRPr="00695A2C" w:rsidRDefault="00E46380" w:rsidP="00081677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5A2C" w:rsidRPr="001665C0" w:rsidRDefault="00695A2C" w:rsidP="000C6038">
            <w:pPr>
              <w:spacing w:line="168" w:lineRule="auto"/>
              <w:jc w:val="center"/>
              <w:rPr>
                <w:rFonts w:cs="B Yagut"/>
                <w:b/>
                <w:bCs/>
                <w:color w:val="FF0000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5A2C" w:rsidRPr="00695A2C" w:rsidRDefault="00695A2C" w:rsidP="00833893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5A2C" w:rsidRPr="00695A2C" w:rsidRDefault="00695A2C" w:rsidP="00833893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695A2C" w:rsidRPr="00695A2C" w:rsidTr="00833893">
        <w:trPr>
          <w:cantSplit/>
          <w:trHeight w:val="423"/>
        </w:trPr>
        <w:tc>
          <w:tcPr>
            <w:tcW w:w="565" w:type="dxa"/>
            <w:vMerge/>
            <w:vAlign w:val="center"/>
          </w:tcPr>
          <w:p w:rsidR="00695A2C" w:rsidRPr="00695A2C" w:rsidRDefault="00695A2C" w:rsidP="00833893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696" w:type="dxa"/>
            <w:vMerge/>
            <w:vAlign w:val="center"/>
          </w:tcPr>
          <w:p w:rsidR="00695A2C" w:rsidRPr="00695A2C" w:rsidRDefault="00695A2C" w:rsidP="00833893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3" w:type="dxa"/>
            <w:vAlign w:val="center"/>
          </w:tcPr>
          <w:p w:rsidR="00695A2C" w:rsidRPr="00695A2C" w:rsidRDefault="00833893" w:rsidP="00833893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اماكن عمومي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5A2C" w:rsidRPr="00695A2C" w:rsidRDefault="00695A2C" w:rsidP="00081677">
            <w:pPr>
              <w:spacing w:before="120" w:after="100" w:afterAutospacing="1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5A2C" w:rsidRPr="00695A2C" w:rsidRDefault="00695A2C" w:rsidP="000C6038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5A2C" w:rsidRPr="00695A2C" w:rsidRDefault="00695A2C" w:rsidP="00833893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5A2C" w:rsidRPr="00695A2C" w:rsidRDefault="00695A2C" w:rsidP="00833893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695A2C" w:rsidRPr="00695A2C" w:rsidTr="00833893">
        <w:trPr>
          <w:cantSplit/>
          <w:trHeight w:val="301"/>
        </w:trPr>
        <w:tc>
          <w:tcPr>
            <w:tcW w:w="565" w:type="dxa"/>
            <w:vMerge/>
            <w:vAlign w:val="center"/>
          </w:tcPr>
          <w:p w:rsidR="00695A2C" w:rsidRPr="00695A2C" w:rsidRDefault="00695A2C" w:rsidP="00833893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696" w:type="dxa"/>
            <w:vMerge/>
            <w:vAlign w:val="center"/>
          </w:tcPr>
          <w:p w:rsidR="00695A2C" w:rsidRPr="00695A2C" w:rsidRDefault="00695A2C" w:rsidP="00833893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3" w:type="dxa"/>
            <w:vAlign w:val="center"/>
          </w:tcPr>
          <w:p w:rsidR="00695A2C" w:rsidRPr="00695A2C" w:rsidRDefault="00695A2C" w:rsidP="00833893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اماكن مسير راهي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5A2C" w:rsidRPr="00695A2C" w:rsidRDefault="00695A2C" w:rsidP="000C6038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5A2C" w:rsidRPr="00695A2C" w:rsidRDefault="00695A2C" w:rsidP="000C6038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5A2C" w:rsidRPr="00695A2C" w:rsidRDefault="00695A2C" w:rsidP="00833893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5A2C" w:rsidRPr="00695A2C" w:rsidRDefault="00695A2C" w:rsidP="00833893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695A2C" w:rsidRPr="00695A2C" w:rsidTr="00833893">
        <w:trPr>
          <w:cantSplit/>
          <w:trHeight w:val="309"/>
        </w:trPr>
        <w:tc>
          <w:tcPr>
            <w:tcW w:w="565" w:type="dxa"/>
            <w:vAlign w:val="center"/>
          </w:tcPr>
          <w:p w:rsidR="00695A2C" w:rsidRPr="00695A2C" w:rsidRDefault="00695A2C" w:rsidP="00833893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5419" w:type="dxa"/>
            <w:gridSpan w:val="2"/>
            <w:vAlign w:val="center"/>
          </w:tcPr>
          <w:p w:rsidR="00695A2C" w:rsidRPr="00695A2C" w:rsidRDefault="00695A2C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تعداداخطار </w:t>
            </w:r>
            <w:r w:rsidR="004E1C06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غیر بحرانی</w:t>
            </w: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صادرشده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5A2C" w:rsidRPr="00695A2C" w:rsidRDefault="00695A2C" w:rsidP="000C6038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5A2C" w:rsidRPr="00695A2C" w:rsidRDefault="00695A2C" w:rsidP="000C6038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5A2C" w:rsidRPr="00695A2C" w:rsidRDefault="00695A2C" w:rsidP="00833893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5A2C" w:rsidRPr="00695A2C" w:rsidRDefault="00695A2C" w:rsidP="00833893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309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5419" w:type="dxa"/>
            <w:gridSpan w:val="2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تعداداخطار </w:t>
            </w:r>
            <w:r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بحرانی</w:t>
            </w: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صادرشده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373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5419" w:type="dxa"/>
            <w:gridSpan w:val="2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تعدادمعرفي متخلفين به مراجع قضائي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337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5419" w:type="dxa"/>
            <w:gridSpan w:val="2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تعدادمراكز و اماكني كه تعطيل گرديده اند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346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5419" w:type="dxa"/>
            <w:gridSpan w:val="2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 مراكز و اماكن بهسازي شده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346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5419" w:type="dxa"/>
            <w:gridSpan w:val="2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 مراكز و اماكن بهداشتي شده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349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5419" w:type="dxa"/>
            <w:gridSpan w:val="2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 كارت معاينه پزشكي صادر شده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354"/>
        </w:trPr>
        <w:tc>
          <w:tcPr>
            <w:tcW w:w="565" w:type="dxa"/>
            <w:vMerge w:val="restart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9</w:t>
            </w:r>
          </w:p>
        </w:tc>
        <w:tc>
          <w:tcPr>
            <w:tcW w:w="1696" w:type="dxa"/>
            <w:vMerge w:val="restart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آموزش پيشه وران</w:t>
            </w:r>
          </w:p>
        </w:tc>
        <w:tc>
          <w:tcPr>
            <w:tcW w:w="3723" w:type="dxa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تعداد نفرات آموزش ديده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409"/>
        </w:trPr>
        <w:tc>
          <w:tcPr>
            <w:tcW w:w="565" w:type="dxa"/>
            <w:vMerge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3" w:type="dxa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تعداد كلاس آموزشي برگزار شده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517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5419" w:type="dxa"/>
            <w:gridSpan w:val="2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 كارگاهها و جلسات آموزشي برگزار شده براي پرسنل بهداشت محيط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265"/>
        </w:trPr>
        <w:tc>
          <w:tcPr>
            <w:tcW w:w="565" w:type="dxa"/>
            <w:vMerge w:val="restart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11</w:t>
            </w:r>
          </w:p>
        </w:tc>
        <w:tc>
          <w:tcPr>
            <w:tcW w:w="1696" w:type="dxa"/>
            <w:vMerge w:val="restart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ميزان مواد غذايي فاسد ومعدوم شده (كيلوگرم)</w:t>
            </w:r>
          </w:p>
        </w:tc>
        <w:tc>
          <w:tcPr>
            <w:tcW w:w="3723" w:type="dxa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تاریخ مصرف گذشته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274"/>
        </w:trPr>
        <w:tc>
          <w:tcPr>
            <w:tcW w:w="565" w:type="dxa"/>
            <w:vMerge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3" w:type="dxa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مواد غذایی فاسد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121"/>
        </w:trPr>
        <w:tc>
          <w:tcPr>
            <w:tcW w:w="565" w:type="dxa"/>
            <w:vMerge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723" w:type="dxa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مواد غذایی غیر مجاز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310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12</w:t>
            </w:r>
          </w:p>
        </w:tc>
        <w:tc>
          <w:tcPr>
            <w:tcW w:w="5419" w:type="dxa"/>
            <w:gridSpan w:val="2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 نمونه برداري از مواد غذايي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301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13</w:t>
            </w:r>
          </w:p>
        </w:tc>
        <w:tc>
          <w:tcPr>
            <w:tcW w:w="5419" w:type="dxa"/>
            <w:gridSpan w:val="2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 نمونه برداري از نان و رومال(بررسي جوش شيرين)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283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14</w:t>
            </w:r>
          </w:p>
        </w:tc>
        <w:tc>
          <w:tcPr>
            <w:tcW w:w="5419" w:type="dxa"/>
            <w:gridSpan w:val="2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 نمونه برداري از نمك خوراكي(بررسي آزمايشگاهي گامايد)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328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15</w:t>
            </w:r>
          </w:p>
        </w:tc>
        <w:tc>
          <w:tcPr>
            <w:tcW w:w="5419" w:type="dxa"/>
            <w:gridSpan w:val="2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 نمونه برداري از آب آشاميدني(آزمون شيميايي و ميكروبي)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346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16</w:t>
            </w:r>
          </w:p>
        </w:tc>
        <w:tc>
          <w:tcPr>
            <w:tcW w:w="5419" w:type="dxa"/>
            <w:gridSpan w:val="2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ميزان آب گندزدايي شده  (متر مكعب)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262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17</w:t>
            </w:r>
          </w:p>
        </w:tc>
        <w:tc>
          <w:tcPr>
            <w:tcW w:w="5419" w:type="dxa"/>
            <w:gridSpan w:val="2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تعدادكلرسنجي آب آشاميدني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310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18</w:t>
            </w:r>
          </w:p>
        </w:tc>
        <w:tc>
          <w:tcPr>
            <w:tcW w:w="5419" w:type="dxa"/>
            <w:gridSpan w:val="2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 بازديد از راديولوژيها ومراكز يونساز</w:t>
            </w: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پزشكي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328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19</w:t>
            </w:r>
          </w:p>
        </w:tc>
        <w:tc>
          <w:tcPr>
            <w:tcW w:w="5419" w:type="dxa"/>
            <w:gridSpan w:val="2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 بازديد از مراكز بهداشتي درماني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210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20</w:t>
            </w:r>
          </w:p>
        </w:tc>
        <w:tc>
          <w:tcPr>
            <w:tcW w:w="5419" w:type="dxa"/>
            <w:gridSpan w:val="2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 بازديد از مدارس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271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21</w:t>
            </w:r>
          </w:p>
        </w:tc>
        <w:tc>
          <w:tcPr>
            <w:tcW w:w="5419" w:type="dxa"/>
            <w:gridSpan w:val="2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 بازديد از مساجد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257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22</w:t>
            </w:r>
          </w:p>
        </w:tc>
        <w:tc>
          <w:tcPr>
            <w:tcW w:w="5419" w:type="dxa"/>
            <w:gridSpan w:val="2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 بازديد از مهد كودك و روستا مهد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265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23</w:t>
            </w:r>
          </w:p>
        </w:tc>
        <w:tc>
          <w:tcPr>
            <w:tcW w:w="5419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تعدادرسيدگي به شكايات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337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24</w:t>
            </w:r>
          </w:p>
        </w:tc>
        <w:tc>
          <w:tcPr>
            <w:tcW w:w="5419" w:type="dxa"/>
            <w:gridSpan w:val="2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 بررسي منابع آلوده كننده آب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319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25</w:t>
            </w:r>
          </w:p>
        </w:tc>
        <w:tc>
          <w:tcPr>
            <w:tcW w:w="5419" w:type="dxa"/>
            <w:gridSpan w:val="2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 بررسي منابع آلوده كننده هوا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281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lastRenderedPageBreak/>
              <w:t>26</w:t>
            </w:r>
          </w:p>
        </w:tc>
        <w:tc>
          <w:tcPr>
            <w:tcW w:w="5419" w:type="dxa"/>
            <w:gridSpan w:val="2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 يررسي و كنترل دفع فاضلاب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328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27</w:t>
            </w:r>
          </w:p>
        </w:tc>
        <w:tc>
          <w:tcPr>
            <w:tcW w:w="5419" w:type="dxa"/>
            <w:gridSpan w:val="2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 بررسي و كنترل دفع پسماند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265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28</w:t>
            </w:r>
            <w:bookmarkStart w:id="0" w:name="_GoBack"/>
            <w:bookmarkEnd w:id="0"/>
          </w:p>
        </w:tc>
        <w:tc>
          <w:tcPr>
            <w:tcW w:w="5419" w:type="dxa"/>
            <w:gridSpan w:val="2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سطح گندزدائي زدايي شده(متر مربع)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4E1C06" w:rsidRPr="00695A2C" w:rsidTr="00833893">
        <w:trPr>
          <w:cantSplit/>
          <w:trHeight w:val="250"/>
        </w:trPr>
        <w:tc>
          <w:tcPr>
            <w:tcW w:w="565" w:type="dxa"/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28</w:t>
            </w:r>
          </w:p>
        </w:tc>
        <w:tc>
          <w:tcPr>
            <w:tcW w:w="5419" w:type="dxa"/>
            <w:gridSpan w:val="2"/>
            <w:tcBorders>
              <w:right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695A2C">
              <w:rPr>
                <w:rFonts w:cs="B Yagut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جلسات هماهنگي برون و درون بخشي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before="120"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Yagut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C06" w:rsidRPr="00695A2C" w:rsidRDefault="004E1C06" w:rsidP="004E1C06">
            <w:pPr>
              <w:spacing w:line="168" w:lineRule="auto"/>
              <w:jc w:val="center"/>
              <w:rPr>
                <w:rFonts w:cs="B Yagut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</w:tbl>
    <w:p w:rsidR="00EB5378" w:rsidRPr="00695A2C" w:rsidRDefault="004E1C06" w:rsidP="00EB5378">
      <w:pPr>
        <w:rPr>
          <w:rFonts w:cs="B Yagut"/>
          <w:b/>
          <w:bCs/>
          <w:color w:val="000000" w:themeColor="text1"/>
          <w:sz w:val="16"/>
          <w:szCs w:val="16"/>
          <w:lang w:bidi="fa-IR"/>
        </w:rPr>
      </w:pPr>
      <w:r>
        <w:rPr>
          <w:rFonts w:cs="B Yagut"/>
          <w:b/>
          <w:bCs/>
          <w:noProof/>
          <w:color w:val="000000" w:themeColor="text1"/>
          <w:sz w:val="16"/>
          <w:szCs w:val="16"/>
          <w:lang w:bidi="fa-IR"/>
        </w:rPr>
        <w:pict>
          <v:rect id="_x0000_s1035" style="position:absolute;left:0;text-align:left;margin-left:-68pt;margin-top:68.3pt;width:553.15pt;height:33.05pt;z-index:251662336;mso-position-horizontal-relative:text;mso-position-vertical-relative:text">
            <v:textbox>
              <w:txbxContent>
                <w:p w:rsidR="00695A2C" w:rsidRPr="00695A2C" w:rsidRDefault="00695A2C" w:rsidP="00B0690F">
                  <w:pPr>
                    <w:rPr>
                      <w:rFonts w:cs="B Yagut"/>
                      <w:lang w:bidi="fa-IR"/>
                    </w:rPr>
                  </w:pPr>
                  <w:r w:rsidRPr="00695A2C">
                    <w:rPr>
                      <w:rFonts w:cs="B Yagut" w:hint="cs"/>
                      <w:rtl/>
                      <w:lang w:bidi="fa-IR"/>
                    </w:rPr>
                    <w:t xml:space="preserve">نام،امضا وسمت تكميل كننده : </w:t>
                  </w:r>
                  <w:r w:rsidR="00B0690F">
                    <w:rPr>
                      <w:rFonts w:cs="B Yagut" w:hint="cs"/>
                      <w:rtl/>
                      <w:lang w:bidi="fa-IR"/>
                    </w:rPr>
                    <w:t xml:space="preserve">                     </w:t>
                  </w:r>
                  <w:r w:rsidRPr="00695A2C">
                    <w:rPr>
                      <w:rFonts w:cs="B Yagut" w:hint="cs"/>
                      <w:rtl/>
                      <w:lang w:bidi="fa-IR"/>
                    </w:rPr>
                    <w:t>نام و امضاي كارشناس مسئول بهداشت محيط</w:t>
                  </w:r>
                  <w:r w:rsidR="006C19E1">
                    <w:rPr>
                      <w:rFonts w:cs="B Yagut" w:hint="cs"/>
                      <w:rtl/>
                      <w:lang w:bidi="fa-IR"/>
                    </w:rPr>
                    <w:t>:</w:t>
                  </w:r>
                </w:p>
              </w:txbxContent>
            </v:textbox>
            <w10:wrap anchorx="page"/>
          </v:rect>
        </w:pict>
      </w:r>
    </w:p>
    <w:sectPr w:rsidR="00EB5378" w:rsidRPr="00695A2C" w:rsidSect="00CD1B0B">
      <w:pgSz w:w="11906" w:h="16838"/>
      <w:pgMar w:top="899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2008CB"/>
    <w:multiLevelType w:val="hybridMultilevel"/>
    <w:tmpl w:val="0F48A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CF2E82"/>
    <w:rsid w:val="00000CF8"/>
    <w:rsid w:val="00004723"/>
    <w:rsid w:val="00007860"/>
    <w:rsid w:val="00015DA2"/>
    <w:rsid w:val="00017573"/>
    <w:rsid w:val="00022E78"/>
    <w:rsid w:val="00031517"/>
    <w:rsid w:val="00033F81"/>
    <w:rsid w:val="00036243"/>
    <w:rsid w:val="00036653"/>
    <w:rsid w:val="0004427F"/>
    <w:rsid w:val="000471FB"/>
    <w:rsid w:val="0005358C"/>
    <w:rsid w:val="00070B2D"/>
    <w:rsid w:val="00070C39"/>
    <w:rsid w:val="00074584"/>
    <w:rsid w:val="00081677"/>
    <w:rsid w:val="00086D0C"/>
    <w:rsid w:val="00097308"/>
    <w:rsid w:val="000B0F0F"/>
    <w:rsid w:val="000B5ED6"/>
    <w:rsid w:val="000C141B"/>
    <w:rsid w:val="000C6038"/>
    <w:rsid w:val="000D22BC"/>
    <w:rsid w:val="000D54AF"/>
    <w:rsid w:val="000E15BA"/>
    <w:rsid w:val="000E468C"/>
    <w:rsid w:val="000F0312"/>
    <w:rsid w:val="000F25FF"/>
    <w:rsid w:val="00105B56"/>
    <w:rsid w:val="00116C2E"/>
    <w:rsid w:val="0012192B"/>
    <w:rsid w:val="0012687D"/>
    <w:rsid w:val="001303E6"/>
    <w:rsid w:val="00152EA1"/>
    <w:rsid w:val="00155D94"/>
    <w:rsid w:val="001602E9"/>
    <w:rsid w:val="001665C0"/>
    <w:rsid w:val="00166835"/>
    <w:rsid w:val="00167001"/>
    <w:rsid w:val="00171882"/>
    <w:rsid w:val="00172351"/>
    <w:rsid w:val="00174BBB"/>
    <w:rsid w:val="00176A52"/>
    <w:rsid w:val="00176F9A"/>
    <w:rsid w:val="00181993"/>
    <w:rsid w:val="00190387"/>
    <w:rsid w:val="00191C4B"/>
    <w:rsid w:val="001B0DAF"/>
    <w:rsid w:val="001B5AF8"/>
    <w:rsid w:val="001C654B"/>
    <w:rsid w:val="001C672A"/>
    <w:rsid w:val="001E6A6D"/>
    <w:rsid w:val="001F08BE"/>
    <w:rsid w:val="001F10BB"/>
    <w:rsid w:val="001F652E"/>
    <w:rsid w:val="00204B0E"/>
    <w:rsid w:val="00212A47"/>
    <w:rsid w:val="00217710"/>
    <w:rsid w:val="00221DD9"/>
    <w:rsid w:val="002223D4"/>
    <w:rsid w:val="0025255D"/>
    <w:rsid w:val="00256B42"/>
    <w:rsid w:val="00282338"/>
    <w:rsid w:val="00284BB5"/>
    <w:rsid w:val="00286910"/>
    <w:rsid w:val="00293208"/>
    <w:rsid w:val="0029549A"/>
    <w:rsid w:val="00295758"/>
    <w:rsid w:val="002A1043"/>
    <w:rsid w:val="002A342F"/>
    <w:rsid w:val="002B375C"/>
    <w:rsid w:val="002C4BDB"/>
    <w:rsid w:val="002D4B3F"/>
    <w:rsid w:val="002D7071"/>
    <w:rsid w:val="002E0704"/>
    <w:rsid w:val="002E0781"/>
    <w:rsid w:val="002E1E82"/>
    <w:rsid w:val="002E3A32"/>
    <w:rsid w:val="002E4C03"/>
    <w:rsid w:val="002E639E"/>
    <w:rsid w:val="002E7AE2"/>
    <w:rsid w:val="002F4348"/>
    <w:rsid w:val="002F6390"/>
    <w:rsid w:val="002F64AB"/>
    <w:rsid w:val="002F7C53"/>
    <w:rsid w:val="00300CAA"/>
    <w:rsid w:val="0031456E"/>
    <w:rsid w:val="003159AC"/>
    <w:rsid w:val="00336078"/>
    <w:rsid w:val="003366B9"/>
    <w:rsid w:val="00340B75"/>
    <w:rsid w:val="003410A1"/>
    <w:rsid w:val="00362C12"/>
    <w:rsid w:val="00382F98"/>
    <w:rsid w:val="00392B61"/>
    <w:rsid w:val="00397475"/>
    <w:rsid w:val="00397AAF"/>
    <w:rsid w:val="003A3784"/>
    <w:rsid w:val="003A4BD0"/>
    <w:rsid w:val="003B1659"/>
    <w:rsid w:val="003B2677"/>
    <w:rsid w:val="003B5FCC"/>
    <w:rsid w:val="003B644A"/>
    <w:rsid w:val="003D51D3"/>
    <w:rsid w:val="003D6217"/>
    <w:rsid w:val="003E69A6"/>
    <w:rsid w:val="003F079B"/>
    <w:rsid w:val="00405C8C"/>
    <w:rsid w:val="00410C68"/>
    <w:rsid w:val="00411ACB"/>
    <w:rsid w:val="00425A0B"/>
    <w:rsid w:val="004261E6"/>
    <w:rsid w:val="004263B2"/>
    <w:rsid w:val="00430510"/>
    <w:rsid w:val="0043707B"/>
    <w:rsid w:val="00442B06"/>
    <w:rsid w:val="0044364F"/>
    <w:rsid w:val="004437B4"/>
    <w:rsid w:val="00445F19"/>
    <w:rsid w:val="00451706"/>
    <w:rsid w:val="00465170"/>
    <w:rsid w:val="004673B8"/>
    <w:rsid w:val="00470D35"/>
    <w:rsid w:val="00486421"/>
    <w:rsid w:val="00493E01"/>
    <w:rsid w:val="004976E4"/>
    <w:rsid w:val="0049775E"/>
    <w:rsid w:val="004A26F2"/>
    <w:rsid w:val="004C77D9"/>
    <w:rsid w:val="004D52EA"/>
    <w:rsid w:val="004E1C06"/>
    <w:rsid w:val="004E2654"/>
    <w:rsid w:val="004E6B22"/>
    <w:rsid w:val="005014F1"/>
    <w:rsid w:val="005015A4"/>
    <w:rsid w:val="00502186"/>
    <w:rsid w:val="005172B3"/>
    <w:rsid w:val="00523BDA"/>
    <w:rsid w:val="0052494F"/>
    <w:rsid w:val="00533753"/>
    <w:rsid w:val="005342A0"/>
    <w:rsid w:val="0054122B"/>
    <w:rsid w:val="0054269D"/>
    <w:rsid w:val="00560CCD"/>
    <w:rsid w:val="005709C2"/>
    <w:rsid w:val="00580212"/>
    <w:rsid w:val="005A7A62"/>
    <w:rsid w:val="005B4721"/>
    <w:rsid w:val="005E24B3"/>
    <w:rsid w:val="005E7C66"/>
    <w:rsid w:val="005F7E5E"/>
    <w:rsid w:val="006119B5"/>
    <w:rsid w:val="00620EFB"/>
    <w:rsid w:val="00627F1F"/>
    <w:rsid w:val="006409DE"/>
    <w:rsid w:val="00652CDB"/>
    <w:rsid w:val="00676CAE"/>
    <w:rsid w:val="00690E8A"/>
    <w:rsid w:val="00691D91"/>
    <w:rsid w:val="00695A2C"/>
    <w:rsid w:val="006A052F"/>
    <w:rsid w:val="006A103E"/>
    <w:rsid w:val="006B2159"/>
    <w:rsid w:val="006C1451"/>
    <w:rsid w:val="006C19E1"/>
    <w:rsid w:val="006C53EC"/>
    <w:rsid w:val="006F0D6B"/>
    <w:rsid w:val="006F1EE5"/>
    <w:rsid w:val="006F521A"/>
    <w:rsid w:val="006F75F1"/>
    <w:rsid w:val="00700F67"/>
    <w:rsid w:val="00712AE1"/>
    <w:rsid w:val="00716E41"/>
    <w:rsid w:val="00740D37"/>
    <w:rsid w:val="00742007"/>
    <w:rsid w:val="0074563A"/>
    <w:rsid w:val="00773B20"/>
    <w:rsid w:val="00781CCA"/>
    <w:rsid w:val="00784349"/>
    <w:rsid w:val="007B5D92"/>
    <w:rsid w:val="007B6F69"/>
    <w:rsid w:val="007C7889"/>
    <w:rsid w:val="007D04FD"/>
    <w:rsid w:val="007E49BC"/>
    <w:rsid w:val="007F1DEB"/>
    <w:rsid w:val="007F47CD"/>
    <w:rsid w:val="007F6A80"/>
    <w:rsid w:val="00802292"/>
    <w:rsid w:val="00806C0D"/>
    <w:rsid w:val="008105F3"/>
    <w:rsid w:val="008125C2"/>
    <w:rsid w:val="00814E9C"/>
    <w:rsid w:val="00815458"/>
    <w:rsid w:val="0082016A"/>
    <w:rsid w:val="00822ABA"/>
    <w:rsid w:val="0083133D"/>
    <w:rsid w:val="00832ECE"/>
    <w:rsid w:val="00833893"/>
    <w:rsid w:val="00837AA5"/>
    <w:rsid w:val="00841EE2"/>
    <w:rsid w:val="008478AC"/>
    <w:rsid w:val="00877741"/>
    <w:rsid w:val="00890F9F"/>
    <w:rsid w:val="008B7572"/>
    <w:rsid w:val="008D3C8D"/>
    <w:rsid w:val="008D6B41"/>
    <w:rsid w:val="008D6CBE"/>
    <w:rsid w:val="008E1054"/>
    <w:rsid w:val="008E2E9B"/>
    <w:rsid w:val="008F1167"/>
    <w:rsid w:val="00913025"/>
    <w:rsid w:val="0094078B"/>
    <w:rsid w:val="00946227"/>
    <w:rsid w:val="00946CF4"/>
    <w:rsid w:val="009521AC"/>
    <w:rsid w:val="00960BCE"/>
    <w:rsid w:val="00965DDC"/>
    <w:rsid w:val="0097012F"/>
    <w:rsid w:val="0097065E"/>
    <w:rsid w:val="00976749"/>
    <w:rsid w:val="009846CD"/>
    <w:rsid w:val="009856BF"/>
    <w:rsid w:val="00987A5E"/>
    <w:rsid w:val="0099008D"/>
    <w:rsid w:val="009A2FB7"/>
    <w:rsid w:val="009A5E7D"/>
    <w:rsid w:val="009B1351"/>
    <w:rsid w:val="009B2FDD"/>
    <w:rsid w:val="009B73B0"/>
    <w:rsid w:val="009C31B0"/>
    <w:rsid w:val="009C5744"/>
    <w:rsid w:val="009C6A12"/>
    <w:rsid w:val="009D4FAE"/>
    <w:rsid w:val="009D50AA"/>
    <w:rsid w:val="009D55D9"/>
    <w:rsid w:val="009E6FE8"/>
    <w:rsid w:val="00A05708"/>
    <w:rsid w:val="00A07328"/>
    <w:rsid w:val="00A1113E"/>
    <w:rsid w:val="00A14314"/>
    <w:rsid w:val="00A2774A"/>
    <w:rsid w:val="00A31859"/>
    <w:rsid w:val="00A329BE"/>
    <w:rsid w:val="00A353D0"/>
    <w:rsid w:val="00A4145A"/>
    <w:rsid w:val="00A55F16"/>
    <w:rsid w:val="00A560E1"/>
    <w:rsid w:val="00A7231C"/>
    <w:rsid w:val="00A7316A"/>
    <w:rsid w:val="00A74D6D"/>
    <w:rsid w:val="00A926FC"/>
    <w:rsid w:val="00AA51B7"/>
    <w:rsid w:val="00AB6A29"/>
    <w:rsid w:val="00AC0E2D"/>
    <w:rsid w:val="00AE42AC"/>
    <w:rsid w:val="00AE6FCA"/>
    <w:rsid w:val="00AF6C19"/>
    <w:rsid w:val="00B01C19"/>
    <w:rsid w:val="00B0690F"/>
    <w:rsid w:val="00B069F0"/>
    <w:rsid w:val="00B113CC"/>
    <w:rsid w:val="00B24584"/>
    <w:rsid w:val="00B24F7E"/>
    <w:rsid w:val="00B55CC1"/>
    <w:rsid w:val="00B6213A"/>
    <w:rsid w:val="00B62B2F"/>
    <w:rsid w:val="00B71D81"/>
    <w:rsid w:val="00B73B34"/>
    <w:rsid w:val="00BA0E31"/>
    <w:rsid w:val="00BA75D5"/>
    <w:rsid w:val="00BA775A"/>
    <w:rsid w:val="00BC6119"/>
    <w:rsid w:val="00BD5307"/>
    <w:rsid w:val="00BD5CA6"/>
    <w:rsid w:val="00BF0C24"/>
    <w:rsid w:val="00BF28E1"/>
    <w:rsid w:val="00BF5ADA"/>
    <w:rsid w:val="00C03546"/>
    <w:rsid w:val="00C06715"/>
    <w:rsid w:val="00C11EFD"/>
    <w:rsid w:val="00C134AB"/>
    <w:rsid w:val="00C1596A"/>
    <w:rsid w:val="00C15A26"/>
    <w:rsid w:val="00C2377A"/>
    <w:rsid w:val="00C24147"/>
    <w:rsid w:val="00C243B7"/>
    <w:rsid w:val="00C265AB"/>
    <w:rsid w:val="00C4155D"/>
    <w:rsid w:val="00C46721"/>
    <w:rsid w:val="00C61DF8"/>
    <w:rsid w:val="00C810FE"/>
    <w:rsid w:val="00CA3AF5"/>
    <w:rsid w:val="00CB0996"/>
    <w:rsid w:val="00CC01FC"/>
    <w:rsid w:val="00CC2109"/>
    <w:rsid w:val="00CC4388"/>
    <w:rsid w:val="00CC4670"/>
    <w:rsid w:val="00CC5FCC"/>
    <w:rsid w:val="00CD16D0"/>
    <w:rsid w:val="00CD1B0B"/>
    <w:rsid w:val="00CD354A"/>
    <w:rsid w:val="00CD54E6"/>
    <w:rsid w:val="00CF2E82"/>
    <w:rsid w:val="00CF3FE8"/>
    <w:rsid w:val="00D00A34"/>
    <w:rsid w:val="00D01418"/>
    <w:rsid w:val="00D03CBC"/>
    <w:rsid w:val="00D07BE8"/>
    <w:rsid w:val="00D14BD9"/>
    <w:rsid w:val="00D3213D"/>
    <w:rsid w:val="00D37F3E"/>
    <w:rsid w:val="00D41FB3"/>
    <w:rsid w:val="00D42AF2"/>
    <w:rsid w:val="00D45F38"/>
    <w:rsid w:val="00D46A10"/>
    <w:rsid w:val="00D525E3"/>
    <w:rsid w:val="00D555EF"/>
    <w:rsid w:val="00D56007"/>
    <w:rsid w:val="00D6080D"/>
    <w:rsid w:val="00D61A56"/>
    <w:rsid w:val="00D61B50"/>
    <w:rsid w:val="00D6312C"/>
    <w:rsid w:val="00D76160"/>
    <w:rsid w:val="00D85532"/>
    <w:rsid w:val="00D9726A"/>
    <w:rsid w:val="00DA0EFC"/>
    <w:rsid w:val="00DA44DB"/>
    <w:rsid w:val="00DB02A1"/>
    <w:rsid w:val="00DB5826"/>
    <w:rsid w:val="00DC4991"/>
    <w:rsid w:val="00DD33B2"/>
    <w:rsid w:val="00DE4E20"/>
    <w:rsid w:val="00E0030A"/>
    <w:rsid w:val="00E02F0E"/>
    <w:rsid w:val="00E04450"/>
    <w:rsid w:val="00E25497"/>
    <w:rsid w:val="00E4136B"/>
    <w:rsid w:val="00E42CA1"/>
    <w:rsid w:val="00E46380"/>
    <w:rsid w:val="00E51C93"/>
    <w:rsid w:val="00E52724"/>
    <w:rsid w:val="00E53995"/>
    <w:rsid w:val="00E563D9"/>
    <w:rsid w:val="00E72727"/>
    <w:rsid w:val="00E74C26"/>
    <w:rsid w:val="00E76B52"/>
    <w:rsid w:val="00E80C79"/>
    <w:rsid w:val="00E964E1"/>
    <w:rsid w:val="00EA2180"/>
    <w:rsid w:val="00EB2C9B"/>
    <w:rsid w:val="00EB5378"/>
    <w:rsid w:val="00EB7927"/>
    <w:rsid w:val="00EC1EDA"/>
    <w:rsid w:val="00ED0A0B"/>
    <w:rsid w:val="00ED20CE"/>
    <w:rsid w:val="00EE43BD"/>
    <w:rsid w:val="00EF0F9E"/>
    <w:rsid w:val="00EF1823"/>
    <w:rsid w:val="00F03D4D"/>
    <w:rsid w:val="00F07964"/>
    <w:rsid w:val="00F11F70"/>
    <w:rsid w:val="00F13FCC"/>
    <w:rsid w:val="00F14E02"/>
    <w:rsid w:val="00F242C1"/>
    <w:rsid w:val="00F27DC7"/>
    <w:rsid w:val="00F35E72"/>
    <w:rsid w:val="00F41056"/>
    <w:rsid w:val="00F449BA"/>
    <w:rsid w:val="00F56E8F"/>
    <w:rsid w:val="00F62A15"/>
    <w:rsid w:val="00F77A62"/>
    <w:rsid w:val="00F80536"/>
    <w:rsid w:val="00F81BF2"/>
    <w:rsid w:val="00F911A2"/>
    <w:rsid w:val="00F94CE0"/>
    <w:rsid w:val="00F974F0"/>
    <w:rsid w:val="00FA18B6"/>
    <w:rsid w:val="00FA7CE6"/>
    <w:rsid w:val="00FC4BF5"/>
    <w:rsid w:val="00FE53A0"/>
    <w:rsid w:val="00FE6EA0"/>
    <w:rsid w:val="00FE7ACA"/>
    <w:rsid w:val="00FF0B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."/>
  <w:listSeparator w:val=","/>
  <w14:docId w14:val="3D88DAE6"/>
  <w15:docId w15:val="{73B159AE-FB7D-44B2-819B-6F6251FB0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1823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F2E8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366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36653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F974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2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2C708-A6CE-4A5D-9293-61535CA8B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آمار تفصيلي بخشي از عملكرد بهداشت محيط مركز بهداشت :پاكدشت           در سال :</vt:lpstr>
    </vt:vector>
  </TitlesOfParts>
  <Company>MRT Win2Farsi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آمار تفصيلي بخشي از عملكرد بهداشت محيط مركز بهداشت :پاكدشت           در سال :</dc:title>
  <dc:creator>Dear User!</dc:creator>
  <cp:lastModifiedBy>mehdi farahani</cp:lastModifiedBy>
  <cp:revision>102</cp:revision>
  <dcterms:created xsi:type="dcterms:W3CDTF">2016-12-20T06:15:00Z</dcterms:created>
  <dcterms:modified xsi:type="dcterms:W3CDTF">2023-05-17T03:42:00Z</dcterms:modified>
</cp:coreProperties>
</file>